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35" w:rsidRPr="00BB0839" w:rsidRDefault="00CE1635" w:rsidP="00CE1635">
      <w:pPr>
        <w:bidi w:val="0"/>
        <w:spacing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BB0839">
        <w:rPr>
          <w:rFonts w:ascii="Tahoma" w:hAnsi="Tahoma" w:cs="Tahoma"/>
          <w:b/>
          <w:bCs/>
          <w:sz w:val="20"/>
          <w:szCs w:val="20"/>
          <w:rtl/>
        </w:rPr>
        <w:t>پروتکل های مورد تایید: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protocol1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L1:2348881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L1:Ring:1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L1:Ring:2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L1:Onhook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L1:Offhook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protocol2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L1:2348881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L1:Onhook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L1:Offhook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protocol3</w:t>
      </w:r>
    </w:p>
    <w:p w:rsidR="00CE1635" w:rsidRPr="00CE1635" w:rsidRDefault="00CE1635" w:rsidP="00CE1635">
      <w:pPr>
        <w:bidi w:val="0"/>
        <w:spacing w:line="240" w:lineRule="auto"/>
        <w:ind w:left="720" w:firstLine="72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L1:2348881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protocol4</w:t>
      </w:r>
    </w:p>
    <w:p w:rsidR="00CE1635" w:rsidRPr="00CE1635" w:rsidRDefault="00CE1635" w:rsidP="00CE1635">
      <w:pPr>
        <w:bidi w:val="0"/>
        <w:spacing w:line="240" w:lineRule="auto"/>
        <w:ind w:left="720" w:firstLine="72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L12348881</w:t>
      </w:r>
      <w:r w:rsidRPr="00CE1635">
        <w:rPr>
          <w:rFonts w:asciiTheme="majorBidi" w:hAnsiTheme="majorBidi" w:cstheme="majorBidi"/>
          <w:b/>
          <w:bCs/>
          <w:rtl/>
        </w:rPr>
        <w:t xml:space="preserve">@ 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protocol5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L1:CallerID:2348881 2012/01/01 12:00:00  EEE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L1:RingsCount:01 EEE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L1:RingsCount:02 EEE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L1:HookOn 2012/01/01 12:00:00  EEE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L1:HookOff 2012/01/01 12:00:00 Dialed: Duration:0000 EEE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protocol6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    00000000  2348881  00000000</w:t>
      </w:r>
      <w:r w:rsidRPr="00CE1635">
        <w:rPr>
          <w:rFonts w:asciiTheme="majorBidi" w:hAnsiTheme="majorBidi" w:cstheme="majorBidi"/>
          <w:b/>
          <w:bCs/>
          <w:rtl/>
        </w:rPr>
        <w:t xml:space="preserve">       ;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L1ON</w:t>
      </w:r>
      <w:r w:rsidRPr="00CE1635">
        <w:rPr>
          <w:rFonts w:asciiTheme="majorBidi" w:hAnsiTheme="majorBidi" w:cstheme="majorBidi"/>
          <w:b/>
          <w:bCs/>
          <w:rtl/>
        </w:rPr>
        <w:t>;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L1OFF</w:t>
      </w:r>
      <w:r w:rsidRPr="00CE1635">
        <w:rPr>
          <w:rFonts w:asciiTheme="majorBidi" w:hAnsiTheme="majorBidi" w:cstheme="majorBidi"/>
          <w:b/>
          <w:bCs/>
          <w:rtl/>
        </w:rPr>
        <w:t>;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protocol7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L1:CallerID:     00000000  2348881  00000000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L1:HOOKON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L1:HOOKOFF</w:t>
      </w:r>
      <w:r w:rsidRPr="00CE1635">
        <w:rPr>
          <w:rFonts w:asciiTheme="majorBidi" w:hAnsiTheme="majorBidi" w:cstheme="majorBidi"/>
          <w:b/>
          <w:bCs/>
          <w:rtl/>
        </w:rPr>
        <w:t>#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lastRenderedPageBreak/>
        <w:t>protocol8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L1:CallerID:2348881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L1:Ring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protocol 9 == marboot be dastgahe POS mibahsad</w:t>
      </w:r>
      <w:r w:rsidRPr="00CE1635">
        <w:rPr>
          <w:rFonts w:asciiTheme="majorBidi" w:hAnsiTheme="majorBidi" w:cstheme="majorBidi"/>
          <w:b/>
          <w:bCs/>
          <w:rtl/>
        </w:rPr>
        <w:t>.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L1R01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L1C2348881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L1R02</w:t>
      </w:r>
      <w:r w:rsidRPr="00CE1635">
        <w:rPr>
          <w:rFonts w:asciiTheme="majorBidi" w:hAnsiTheme="majorBidi" w:cstheme="majorBidi"/>
          <w:b/>
          <w:bCs/>
          <w:rtl/>
        </w:rPr>
        <w:t>@</w:t>
      </w:r>
    </w:p>
    <w:p w:rsidR="00CE1635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L1HF</w:t>
      </w:r>
      <w:r w:rsidRPr="00CE1635">
        <w:rPr>
          <w:rFonts w:asciiTheme="majorBidi" w:hAnsiTheme="majorBidi" w:cstheme="majorBidi"/>
          <w:b/>
          <w:bCs/>
          <w:rtl/>
        </w:rPr>
        <w:t xml:space="preserve">@ </w:t>
      </w:r>
    </w:p>
    <w:p w:rsidR="00CA74BC" w:rsidRPr="00CE1635" w:rsidRDefault="00CE1635" w:rsidP="00CE1635">
      <w:pPr>
        <w:bidi w:val="0"/>
        <w:spacing w:line="240" w:lineRule="auto"/>
        <w:ind w:left="1440"/>
        <w:rPr>
          <w:rFonts w:asciiTheme="majorBidi" w:hAnsiTheme="majorBidi" w:cstheme="majorBidi"/>
          <w:b/>
          <w:bCs/>
        </w:rPr>
      </w:pPr>
      <w:r w:rsidRPr="00CE1635">
        <w:rPr>
          <w:rFonts w:asciiTheme="majorBidi" w:hAnsiTheme="majorBidi" w:cstheme="majorBidi"/>
          <w:b/>
          <w:bCs/>
        </w:rPr>
        <w:t>L1HND T0010</w:t>
      </w:r>
      <w:r w:rsidRPr="00CE1635">
        <w:rPr>
          <w:rFonts w:asciiTheme="majorBidi" w:hAnsiTheme="majorBidi" w:cstheme="majorBidi"/>
          <w:b/>
          <w:bCs/>
          <w:rtl/>
        </w:rPr>
        <w:t xml:space="preserve">@ </w:t>
      </w:r>
    </w:p>
    <w:sectPr w:rsidR="00CA74BC" w:rsidRPr="00CE1635" w:rsidSect="00173BE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7B65"/>
    <w:multiLevelType w:val="hybridMultilevel"/>
    <w:tmpl w:val="697C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635"/>
    <w:rsid w:val="00173BEE"/>
    <w:rsid w:val="00BB0839"/>
    <w:rsid w:val="00CA74BC"/>
    <w:rsid w:val="00CE1635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PejVak</cp:lastModifiedBy>
  <cp:revision>2</cp:revision>
  <dcterms:created xsi:type="dcterms:W3CDTF">2013-04-22T11:29:00Z</dcterms:created>
  <dcterms:modified xsi:type="dcterms:W3CDTF">2013-04-22T11:34:00Z</dcterms:modified>
</cp:coreProperties>
</file>